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DE" w:rsidRDefault="00DF18DE" w:rsidP="00DF18DE">
      <w:pPr>
        <w:tabs>
          <w:tab w:val="left" w:pos="225"/>
        </w:tabs>
        <w:jc w:val="right"/>
        <w:rPr>
          <w:i/>
          <w:smallCaps/>
          <w:sz w:val="24"/>
          <w:szCs w:val="24"/>
        </w:rPr>
      </w:pPr>
      <w:r>
        <w:rPr>
          <w:i/>
          <w:smallCaps/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15"/>
      </w:tblGrid>
      <w:tr w:rsidR="00DF18DE" w:rsidTr="00364187">
        <w:trPr>
          <w:trHeight w:val="672"/>
        </w:trPr>
        <w:tc>
          <w:tcPr>
            <w:tcW w:w="93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18DE" w:rsidRPr="007008CA" w:rsidRDefault="00DF18DE" w:rsidP="00364187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caps/>
                <w:sz w:val="24"/>
                <w:szCs w:val="24"/>
                <w:u w:val="single"/>
              </w:rPr>
              <w:t xml:space="preserve">Заявка НА УЧАСТИЕ в интерент-КОНФЕРЕНЦИИ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caps/>
                  <w:sz w:val="24"/>
                  <w:szCs w:val="24"/>
                  <w:u w:val="single"/>
                </w:rPr>
                <w:t>2013 г</w:t>
              </w:r>
            </w:smartTag>
            <w:r>
              <w:rPr>
                <w:b/>
                <w:caps/>
                <w:sz w:val="24"/>
                <w:szCs w:val="24"/>
                <w:u w:val="single"/>
              </w:rPr>
              <w:t xml:space="preserve">.  </w:t>
            </w:r>
            <w:r>
              <w:rPr>
                <w:b/>
                <w:caps/>
                <w:sz w:val="24"/>
                <w:szCs w:val="24"/>
                <w:u w:val="single"/>
              </w:rPr>
              <w:br/>
            </w:r>
            <w:r w:rsidRPr="007008C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Переход к информационному обществу: актуальные проблемы экономики и права</w:t>
            </w:r>
            <w:r w:rsidRPr="007008CA">
              <w:rPr>
                <w:b/>
                <w:sz w:val="28"/>
                <w:szCs w:val="28"/>
              </w:rPr>
              <w:t>»</w:t>
            </w:r>
          </w:p>
        </w:tc>
      </w:tr>
      <w:tr w:rsidR="00DF18DE" w:rsidTr="00364187">
        <w:trPr>
          <w:cantSplit/>
          <w:trHeight w:val="32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60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sz w:val="32"/>
                <w:szCs w:val="32"/>
              </w:rPr>
            </w:pPr>
          </w:p>
        </w:tc>
      </w:tr>
      <w:tr w:rsidR="00DF18DE" w:rsidTr="00364187">
        <w:trPr>
          <w:cantSplit/>
          <w:trHeight w:val="321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6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sz w:val="32"/>
                <w:szCs w:val="32"/>
              </w:rPr>
            </w:pPr>
          </w:p>
        </w:tc>
      </w:tr>
      <w:tr w:rsidR="00DF18DE" w:rsidTr="00364187">
        <w:trPr>
          <w:cantSplit/>
          <w:trHeight w:val="321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6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sz w:val="32"/>
                <w:szCs w:val="32"/>
              </w:rPr>
            </w:pPr>
          </w:p>
        </w:tc>
      </w:tr>
      <w:tr w:rsidR="00DF18DE" w:rsidTr="00364187">
        <w:trPr>
          <w:cantSplit/>
          <w:trHeight w:val="232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6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sz w:val="32"/>
                <w:szCs w:val="32"/>
              </w:rPr>
            </w:pPr>
          </w:p>
        </w:tc>
      </w:tr>
      <w:tr w:rsidR="00DF18DE" w:rsidTr="00364187">
        <w:trPr>
          <w:cantSplit/>
          <w:trHeight w:val="232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6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sz w:val="32"/>
                <w:szCs w:val="32"/>
              </w:rPr>
            </w:pPr>
          </w:p>
        </w:tc>
      </w:tr>
      <w:tr w:rsidR="00DF18DE" w:rsidTr="00364187">
        <w:trPr>
          <w:cantSplit/>
          <w:trHeight w:val="305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Полное название</w:t>
            </w:r>
          </w:p>
          <w:p w:rsidR="00DF18DE" w:rsidRDefault="00DF18DE" w:rsidP="00364187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представляемой</w:t>
            </w:r>
            <w:proofErr w:type="gramEnd"/>
          </w:p>
          <w:p w:rsidR="00DF18DE" w:rsidRDefault="00DF18DE" w:rsidP="003641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6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sz w:val="32"/>
                <w:szCs w:val="32"/>
              </w:rPr>
            </w:pPr>
          </w:p>
        </w:tc>
      </w:tr>
      <w:tr w:rsidR="00DF18DE" w:rsidTr="00364187">
        <w:trPr>
          <w:cantSplit/>
          <w:trHeight w:val="296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sz w:val="32"/>
                <w:szCs w:val="32"/>
              </w:rPr>
            </w:pPr>
          </w:p>
        </w:tc>
      </w:tr>
      <w:tr w:rsidR="00DF18DE" w:rsidTr="00364187">
        <w:trPr>
          <w:cantSplit/>
          <w:trHeight w:val="296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sz w:val="32"/>
                <w:szCs w:val="32"/>
              </w:rPr>
            </w:pPr>
          </w:p>
        </w:tc>
      </w:tr>
      <w:tr w:rsidR="00DF18DE" w:rsidTr="00364187">
        <w:trPr>
          <w:cantSplit/>
          <w:trHeight w:val="1256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r>
              <w:rPr>
                <w:i/>
                <w:sz w:val="24"/>
                <w:szCs w:val="24"/>
              </w:rPr>
              <w:t>Тема статьи</w:t>
            </w:r>
          </w:p>
        </w:tc>
        <w:tc>
          <w:tcPr>
            <w:tcW w:w="6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8DE" w:rsidRDefault="00DF18DE" w:rsidP="00364187">
            <w:pPr>
              <w:rPr>
                <w:sz w:val="32"/>
                <w:szCs w:val="32"/>
              </w:rPr>
            </w:pPr>
          </w:p>
        </w:tc>
      </w:tr>
    </w:tbl>
    <w:p w:rsidR="00BB0C22" w:rsidRDefault="00DF18DE">
      <w:bookmarkStart w:id="0" w:name="_GoBack"/>
      <w:bookmarkEnd w:id="0"/>
    </w:p>
    <w:sectPr w:rsidR="00BB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DE"/>
    <w:rsid w:val="001F11FC"/>
    <w:rsid w:val="008A2D37"/>
    <w:rsid w:val="00D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Щепетева</dc:creator>
  <cp:lastModifiedBy>Анна Щепетева</cp:lastModifiedBy>
  <cp:revision>1</cp:revision>
  <dcterms:created xsi:type="dcterms:W3CDTF">2013-05-29T10:19:00Z</dcterms:created>
  <dcterms:modified xsi:type="dcterms:W3CDTF">2013-05-29T10:19:00Z</dcterms:modified>
</cp:coreProperties>
</file>